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3F" w:rsidRPr="00AB383F" w:rsidRDefault="00AB383F" w:rsidP="00AB383F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333333"/>
          <w:sz w:val="28"/>
          <w:szCs w:val="28"/>
        </w:rPr>
      </w:pPr>
      <w:r w:rsidRPr="00AB383F">
        <w:rPr>
          <w:b/>
          <w:color w:val="333333"/>
          <w:sz w:val="28"/>
          <w:szCs w:val="28"/>
        </w:rPr>
        <w:t>Спортивные объекты</w:t>
      </w:r>
    </w:p>
    <w:p w:rsidR="00AB383F" w:rsidRPr="00AB383F" w:rsidRDefault="00AB383F" w:rsidP="00AB383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  <w:sz w:val="28"/>
          <w:szCs w:val="28"/>
        </w:rPr>
      </w:pPr>
      <w:r w:rsidRPr="00AB383F">
        <w:rPr>
          <w:color w:val="333333"/>
          <w:sz w:val="28"/>
          <w:szCs w:val="28"/>
        </w:rPr>
        <w:t xml:space="preserve">Одно из приоритетных направлений образования – использование </w:t>
      </w:r>
      <w:proofErr w:type="spellStart"/>
      <w:r w:rsidRPr="00AB383F">
        <w:rPr>
          <w:color w:val="333333"/>
          <w:sz w:val="28"/>
          <w:szCs w:val="28"/>
        </w:rPr>
        <w:t>здоровьесберегающих</w:t>
      </w:r>
      <w:proofErr w:type="spellEnd"/>
      <w:r w:rsidRPr="00AB383F">
        <w:rPr>
          <w:color w:val="333333"/>
          <w:sz w:val="28"/>
          <w:szCs w:val="28"/>
        </w:rPr>
        <w:t xml:space="preserve"> технологий, развитие физической культуры. В школе большое внимание уделяется развитию и совершенствованию физических качеств учащихся. Укреплять здоровье и формировать уверенность в своих силах помогают учителя физической культуры и спортивные секции второй половины дня.</w:t>
      </w:r>
    </w:p>
    <w:p w:rsidR="00AB383F" w:rsidRDefault="00AB383F" w:rsidP="00AB383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имеет актовый зал, совмещенный со спортивным залом. </w:t>
      </w:r>
      <w:r w:rsidRPr="00AB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зал используется для учебных занятий, спортивных секций и спортивных мероприятий.</w:t>
      </w:r>
      <w:r w:rsidRPr="00AB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83F" w:rsidRPr="00AB383F" w:rsidRDefault="00AB383F" w:rsidP="00AB383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рамках проекта ППМИ на территории школы построена современная спортивная площадка.</w:t>
      </w:r>
    </w:p>
    <w:p w:rsidR="00AB383F" w:rsidRPr="00AB383F" w:rsidRDefault="00AB383F" w:rsidP="00AB383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2020 -2021 годах школа стала участником национального проекта «Образование» по приобретению средств обучения и воспитания в целях создания новых мест в общеобразовательной организации для реализации дополнительных общеразвивающих программ всех направленностей в рамках регионального проекта, обеспечивающего достижение целей, показателей и результата федерального проекта «Успех каждого ребенка». В школе создано по 60 новых мест по дополнительному образованию в 2020 и в 2021 году. Приобретено оборудование на сумму 317514,38 рублей. Реализуются программы дополнительного образования "Баскетбол", "Волейбол", "Гимнастика и ОФП", "Легкая атлетика", "Лыжная подготовка".</w:t>
      </w:r>
    </w:p>
    <w:p w:rsidR="00AB383F" w:rsidRDefault="00AB383F" w:rsidP="00AB383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B383F" w:rsidRDefault="00AB383F" w:rsidP="00AB383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Спортивно-техническое оборудование </w:t>
      </w:r>
    </w:p>
    <w:p w:rsidR="00AB383F" w:rsidRDefault="00AB383F" w:rsidP="00AB383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учебно-тренировочного процесса</w:t>
      </w:r>
    </w:p>
    <w:tbl>
      <w:tblPr>
        <w:tblW w:w="67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1287"/>
        <w:gridCol w:w="881"/>
      </w:tblGrid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лыжное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 для лыжных гонок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навесной для пресса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Эспандер резиновый </w:t>
            </w:r>
            <w:proofErr w:type="spellStart"/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леночный</w:t>
            </w:r>
            <w:proofErr w:type="spellEnd"/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гимнастический подпружиненный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массивные комплект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Утяжелители для рук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Утяжелители для рук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Турник навесной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83F" w:rsidRPr="00AB383F" w:rsidTr="00AB383F">
        <w:trPr>
          <w:trHeight w:val="312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навесные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B383F" w:rsidRPr="00AB383F" w:rsidRDefault="00AB383F" w:rsidP="00AB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Трусы футбольные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Гетры футбольные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Свитер футбольный для вратаря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футбольные для вратаря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83F" w:rsidRPr="00AB383F" w:rsidTr="00AB383F">
        <w:trPr>
          <w:trHeight w:val="23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Свисток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обводки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мячей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переноски мячей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вратарские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Манишка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наклонная навесная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гимнастический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Гантель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силовой гимнастики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силовой гимнастики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Турник-перекладина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383F" w:rsidRPr="00AB383F" w:rsidTr="00AB383F">
        <w:trPr>
          <w:trHeight w:val="636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для тренировки мышц верхнего плечевого пояса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383F" w:rsidRPr="00AB383F" w:rsidTr="00AB383F">
        <w:trPr>
          <w:trHeight w:val="579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Медбол</w:t>
            </w:r>
            <w:proofErr w:type="spellEnd"/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(медицинский</w:t>
            </w: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мяч)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383F" w:rsidRPr="00AB383F" w:rsidTr="00AB383F">
        <w:trPr>
          <w:trHeight w:val="710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Барьер спортивный тренировочный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383F" w:rsidRPr="00AB383F" w:rsidTr="00AB383F">
        <w:trPr>
          <w:trHeight w:val="409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83F" w:rsidRPr="00AB383F" w:rsidTr="00AB383F">
        <w:trPr>
          <w:trHeight w:val="324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83F" w:rsidRPr="00AB383F" w:rsidTr="00AB383F">
        <w:trPr>
          <w:trHeight w:val="858"/>
        </w:trPr>
        <w:tc>
          <w:tcPr>
            <w:tcW w:w="4540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 со стойками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AB383F" w:rsidRPr="00AB383F" w:rsidRDefault="00AB383F" w:rsidP="00AB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B383F" w:rsidRDefault="00AB383F" w:rsidP="00AB383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AB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DF"/>
    <w:rsid w:val="006354C5"/>
    <w:rsid w:val="00AB383F"/>
    <w:rsid w:val="00D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293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323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Школа№7_2</dc:creator>
  <cp:keywords/>
  <dc:description/>
  <cp:lastModifiedBy>Школа№7_2</cp:lastModifiedBy>
  <cp:revision>2</cp:revision>
  <dcterms:created xsi:type="dcterms:W3CDTF">2024-04-17T10:49:00Z</dcterms:created>
  <dcterms:modified xsi:type="dcterms:W3CDTF">2024-04-17T10:59:00Z</dcterms:modified>
</cp:coreProperties>
</file>